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00B" w:rsidRDefault="006E300B" w:rsidP="006E300B">
      <w:pPr>
        <w:pStyle w:val="1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 xml:space="preserve">                                                                                                                                   Приложение № 1</w:t>
      </w:r>
    </w:p>
    <w:p w:rsidR="006E300B" w:rsidRDefault="006E300B" w:rsidP="006E300B">
      <w:pPr>
        <w:ind w:firstLine="6237"/>
        <w:jc w:val="both"/>
        <w:rPr>
          <w:sz w:val="22"/>
        </w:rPr>
      </w:pPr>
      <w:r>
        <w:rPr>
          <w:sz w:val="22"/>
        </w:rPr>
        <w:t xml:space="preserve">                  к постановлению</w:t>
      </w:r>
    </w:p>
    <w:p w:rsidR="006E300B" w:rsidRDefault="006E300B" w:rsidP="006E300B">
      <w:pPr>
        <w:ind w:firstLine="6237"/>
        <w:jc w:val="both"/>
        <w:rPr>
          <w:sz w:val="22"/>
        </w:rPr>
      </w:pPr>
      <w:r>
        <w:rPr>
          <w:sz w:val="22"/>
        </w:rPr>
        <w:t xml:space="preserve">                  Исполнительного комитета</w:t>
      </w:r>
    </w:p>
    <w:p w:rsidR="006E300B" w:rsidRDefault="006E300B" w:rsidP="006E300B">
      <w:pPr>
        <w:ind w:firstLine="6237"/>
        <w:jc w:val="both"/>
        <w:rPr>
          <w:sz w:val="22"/>
        </w:rPr>
      </w:pPr>
      <w:r>
        <w:rPr>
          <w:sz w:val="22"/>
        </w:rPr>
        <w:t xml:space="preserve">     </w:t>
      </w:r>
      <w:r w:rsidR="00A43FEC">
        <w:rPr>
          <w:sz w:val="22"/>
        </w:rPr>
        <w:t xml:space="preserve">             от «____» _____2017</w:t>
      </w:r>
      <w:r>
        <w:rPr>
          <w:sz w:val="22"/>
        </w:rPr>
        <w:t xml:space="preserve"> № _____</w:t>
      </w:r>
    </w:p>
    <w:p w:rsidR="006E300B" w:rsidRDefault="006E300B" w:rsidP="006E300B">
      <w:pPr>
        <w:ind w:firstLine="6237"/>
        <w:jc w:val="both"/>
        <w:rPr>
          <w:sz w:val="22"/>
        </w:rPr>
      </w:pPr>
    </w:p>
    <w:p w:rsidR="006E300B" w:rsidRDefault="006E300B" w:rsidP="006E300B"/>
    <w:p w:rsidR="006E300B" w:rsidRDefault="006E300B" w:rsidP="006E300B"/>
    <w:p w:rsidR="006E300B" w:rsidRDefault="006E300B" w:rsidP="006E300B"/>
    <w:p w:rsidR="006E300B" w:rsidRDefault="006E300B" w:rsidP="006E300B">
      <w:pPr>
        <w:pStyle w:val="a3"/>
        <w:ind w:firstLine="360"/>
        <w:jc w:val="center"/>
      </w:pPr>
      <w:r>
        <w:t>П О Л О Ж Е Н И Е</w:t>
      </w:r>
    </w:p>
    <w:p w:rsidR="006E300B" w:rsidRDefault="006E300B" w:rsidP="006E300B">
      <w:pPr>
        <w:jc w:val="center"/>
        <w:rPr>
          <w:rStyle w:val="FontStyle83"/>
        </w:rPr>
      </w:pPr>
      <w:r>
        <w:t xml:space="preserve">о проведении муниципального конкурса «Звездочки </w:t>
      </w:r>
      <w:r>
        <w:rPr>
          <w:lang w:val="en-US"/>
        </w:rPr>
        <w:t>XXI</w:t>
      </w:r>
      <w:r>
        <w:t xml:space="preserve"> века» </w:t>
      </w:r>
      <w:r>
        <w:rPr>
          <w:rStyle w:val="FontStyle83"/>
        </w:rPr>
        <w:t>среди детских</w:t>
      </w:r>
    </w:p>
    <w:p w:rsidR="006E300B" w:rsidRDefault="006E300B" w:rsidP="006E300B">
      <w:pPr>
        <w:jc w:val="center"/>
        <w:rPr>
          <w:rStyle w:val="FontStyle83"/>
        </w:rPr>
      </w:pPr>
      <w:r>
        <w:rPr>
          <w:rStyle w:val="FontStyle83"/>
        </w:rPr>
        <w:t>коллективов дошкольных образовательных учреждений</w:t>
      </w:r>
    </w:p>
    <w:p w:rsidR="006E300B" w:rsidRDefault="006E300B" w:rsidP="006E300B">
      <w:pPr>
        <w:pStyle w:val="a3"/>
        <w:ind w:firstLine="0"/>
        <w:jc w:val="center"/>
      </w:pPr>
    </w:p>
    <w:p w:rsidR="006E300B" w:rsidRDefault="006E300B" w:rsidP="006E300B">
      <w:pPr>
        <w:pStyle w:val="a3"/>
        <w:ind w:firstLine="0"/>
        <w:jc w:val="center"/>
      </w:pPr>
      <w:r>
        <w:t>Глава 1. Общие положения</w:t>
      </w:r>
    </w:p>
    <w:p w:rsidR="006E300B" w:rsidRDefault="006E300B" w:rsidP="006E300B">
      <w:pPr>
        <w:pStyle w:val="a3"/>
        <w:ind w:firstLine="0"/>
        <w:jc w:val="center"/>
      </w:pPr>
    </w:p>
    <w:p w:rsidR="006E300B" w:rsidRDefault="006E300B" w:rsidP="006E300B">
      <w:pPr>
        <w:numPr>
          <w:ilvl w:val="0"/>
          <w:numId w:val="1"/>
        </w:numPr>
        <w:ind w:left="0" w:firstLine="567"/>
        <w:jc w:val="both"/>
      </w:pPr>
      <w:r>
        <w:t xml:space="preserve">Муниципальный конкурс «Звездочки </w:t>
      </w:r>
      <w:r>
        <w:rPr>
          <w:lang w:val="en-US"/>
        </w:rPr>
        <w:t>XXI</w:t>
      </w:r>
      <w:r>
        <w:t xml:space="preserve"> века» проводится в целях выявления юных талантов, раскрытия музыкальных способностей детей дошкольного возраста, </w:t>
      </w:r>
      <w:r>
        <w:rPr>
          <w:rStyle w:val="s6"/>
        </w:rPr>
        <w:t>привлечения внимания педагогов ДОУ и детей к вопросам развития культуры и сохранения культурно-исторического наследия народов РТ</w:t>
      </w:r>
      <w:r>
        <w:t xml:space="preserve">, эстетического воспитания. </w:t>
      </w:r>
    </w:p>
    <w:p w:rsidR="006E300B" w:rsidRDefault="006E300B" w:rsidP="006E300B">
      <w:pPr>
        <w:pStyle w:val="a3"/>
        <w:numPr>
          <w:ilvl w:val="0"/>
          <w:numId w:val="1"/>
        </w:numPr>
        <w:ind w:left="851" w:hanging="284"/>
      </w:pPr>
      <w:r>
        <w:t>Основными</w:t>
      </w:r>
      <w:r>
        <w:rPr>
          <w:b/>
        </w:rPr>
        <w:t xml:space="preserve"> </w:t>
      </w:r>
      <w:r>
        <w:t>задачами Конкурса</w:t>
      </w:r>
      <w:r>
        <w:rPr>
          <w:szCs w:val="24"/>
        </w:rPr>
        <w:t xml:space="preserve"> </w:t>
      </w:r>
      <w:r>
        <w:t>являются:</w:t>
      </w:r>
    </w:p>
    <w:p w:rsidR="006E300B" w:rsidRDefault="006E300B" w:rsidP="006E300B">
      <w:pPr>
        <w:numPr>
          <w:ilvl w:val="0"/>
          <w:numId w:val="2"/>
        </w:numPr>
        <w:tabs>
          <w:tab w:val="clear" w:pos="360"/>
          <w:tab w:val="num" w:pos="927"/>
        </w:tabs>
        <w:ind w:left="927" w:hanging="501"/>
        <w:jc w:val="both"/>
      </w:pPr>
      <w:r>
        <w:t>выявление и развитие талантов среди детей дошкольного возраста;</w:t>
      </w:r>
    </w:p>
    <w:p w:rsidR="006E300B" w:rsidRDefault="006E300B" w:rsidP="006E300B">
      <w:pPr>
        <w:numPr>
          <w:ilvl w:val="0"/>
          <w:numId w:val="2"/>
        </w:numPr>
        <w:ind w:firstLine="66"/>
        <w:jc w:val="both"/>
      </w:pPr>
      <w:r>
        <w:t xml:space="preserve">сохранение и развитие традиций многонациональной культуры Республики Татарстан; </w:t>
      </w:r>
    </w:p>
    <w:p w:rsidR="006E300B" w:rsidRDefault="006E300B" w:rsidP="006E300B">
      <w:pPr>
        <w:numPr>
          <w:ilvl w:val="0"/>
          <w:numId w:val="2"/>
        </w:numPr>
        <w:ind w:left="0" w:firstLine="426"/>
        <w:jc w:val="both"/>
      </w:pPr>
      <w:r>
        <w:t>совершенствование работы дошкольных образовательных учреждений по художественно – эстетическому воспитанию детей;</w:t>
      </w:r>
    </w:p>
    <w:p w:rsidR="006E300B" w:rsidRDefault="006E300B" w:rsidP="006E300B">
      <w:pPr>
        <w:numPr>
          <w:ilvl w:val="0"/>
          <w:numId w:val="2"/>
        </w:numPr>
        <w:ind w:left="0" w:firstLine="426"/>
        <w:jc w:val="both"/>
      </w:pPr>
      <w:r>
        <w:rPr>
          <w:rStyle w:val="s6"/>
        </w:rPr>
        <w:t>привлечение внимания педагогов ДОУ и детей к вопросам развития культуры и сохранения культурно-исторического наследия народов РТ</w:t>
      </w:r>
      <w:r>
        <w:rPr>
          <w:lang w:val="x-none"/>
        </w:rPr>
        <w:t>;</w:t>
      </w:r>
    </w:p>
    <w:p w:rsidR="006E300B" w:rsidRDefault="006E300B" w:rsidP="006E300B">
      <w:pPr>
        <w:numPr>
          <w:ilvl w:val="0"/>
          <w:numId w:val="2"/>
        </w:numPr>
        <w:ind w:left="0" w:firstLine="426"/>
        <w:jc w:val="both"/>
      </w:pPr>
      <w:r>
        <w:t>повышение творческого уровня, расширение песенного и танцевального репертуара коллективов ДОУ;</w:t>
      </w:r>
    </w:p>
    <w:p w:rsidR="006E300B" w:rsidRDefault="006E300B" w:rsidP="006E300B">
      <w:pPr>
        <w:pStyle w:val="2"/>
        <w:tabs>
          <w:tab w:val="left" w:pos="993"/>
        </w:tabs>
        <w:ind w:left="142" w:firstLine="284"/>
        <w:rPr>
          <w:szCs w:val="24"/>
        </w:rPr>
      </w:pPr>
      <w:r>
        <w:rPr>
          <w:szCs w:val="24"/>
        </w:rPr>
        <w:t>6)     повышение уровня подготовки стилизованных концертных костюмов для детей;</w:t>
      </w:r>
    </w:p>
    <w:p w:rsidR="006E300B" w:rsidRDefault="006E300B" w:rsidP="006E300B">
      <w:pPr>
        <w:numPr>
          <w:ilvl w:val="0"/>
          <w:numId w:val="3"/>
        </w:numPr>
        <w:ind w:left="0" w:firstLine="426"/>
        <w:jc w:val="both"/>
      </w:pPr>
      <w:r>
        <w:t>подготовка дошкольников для участия в городских и республиканских конкурсах, мероприятиях.</w:t>
      </w:r>
    </w:p>
    <w:p w:rsidR="006E300B" w:rsidRDefault="006E300B" w:rsidP="006E300B">
      <w:pPr>
        <w:ind w:left="567"/>
        <w:jc w:val="both"/>
      </w:pPr>
    </w:p>
    <w:p w:rsidR="006E300B" w:rsidRDefault="006E300B" w:rsidP="006E300B">
      <w:pPr>
        <w:ind w:left="567"/>
        <w:jc w:val="center"/>
      </w:pPr>
      <w:r>
        <w:t>Глава 2. Порядок организации и проведения Конкурса</w:t>
      </w:r>
    </w:p>
    <w:p w:rsidR="006E300B" w:rsidRDefault="006E300B" w:rsidP="006E300B">
      <w:pPr>
        <w:ind w:left="567"/>
        <w:jc w:val="center"/>
      </w:pPr>
    </w:p>
    <w:p w:rsidR="006E300B" w:rsidRDefault="006E300B" w:rsidP="006E300B">
      <w:pPr>
        <w:pStyle w:val="a3"/>
        <w:numPr>
          <w:ilvl w:val="0"/>
          <w:numId w:val="1"/>
        </w:numPr>
        <w:ind w:left="0" w:firstLine="567"/>
        <w:rPr>
          <w:szCs w:val="24"/>
        </w:rPr>
      </w:pPr>
      <w:r>
        <w:rPr>
          <w:szCs w:val="24"/>
        </w:rPr>
        <w:t xml:space="preserve">В Конкурсе </w:t>
      </w:r>
      <w:r w:rsidR="00A43FEC">
        <w:rPr>
          <w:szCs w:val="24"/>
        </w:rPr>
        <w:t>принимают участие</w:t>
      </w:r>
      <w:r>
        <w:rPr>
          <w:szCs w:val="24"/>
        </w:rPr>
        <w:t xml:space="preserve"> детские коллективы всех дошкольных образовательных организаций города.</w:t>
      </w:r>
    </w:p>
    <w:p w:rsidR="006E300B" w:rsidRDefault="006E300B" w:rsidP="006E300B">
      <w:pPr>
        <w:pStyle w:val="a3"/>
      </w:pPr>
      <w:r>
        <w:rPr>
          <w:szCs w:val="24"/>
        </w:rPr>
        <w:t>4.</w:t>
      </w:r>
      <w:r>
        <w:rPr>
          <w:sz w:val="22"/>
        </w:rPr>
        <w:t xml:space="preserve"> </w:t>
      </w:r>
      <w:r>
        <w:t>Выдвижение кандидатов на участие в Конкурсе осуществля</w:t>
      </w:r>
      <w:r w:rsidR="00A43FEC">
        <w:t>ет</w:t>
      </w:r>
      <w:r>
        <w:t>ся коллективами дошкольных образовательных организаций.</w:t>
      </w:r>
    </w:p>
    <w:p w:rsidR="006E300B" w:rsidRDefault="006E300B" w:rsidP="006E300B">
      <w:pPr>
        <w:pStyle w:val="a3"/>
        <w:rPr>
          <w:szCs w:val="24"/>
        </w:rPr>
      </w:pPr>
      <w:r>
        <w:rPr>
          <w:szCs w:val="24"/>
        </w:rPr>
        <w:t>5. Заявку на участие в Конкурсе подать руководителям методических объединений музыкальных руководителей до 2</w:t>
      </w:r>
      <w:r w:rsidR="00A43FEC">
        <w:rPr>
          <w:szCs w:val="24"/>
        </w:rPr>
        <w:t>0</w:t>
      </w:r>
      <w:r>
        <w:rPr>
          <w:szCs w:val="24"/>
        </w:rPr>
        <w:t>.10.201</w:t>
      </w:r>
      <w:r w:rsidR="00A43FEC">
        <w:rPr>
          <w:szCs w:val="24"/>
        </w:rPr>
        <w:t>7</w:t>
      </w:r>
      <w:r>
        <w:rPr>
          <w:szCs w:val="24"/>
        </w:rPr>
        <w:t xml:space="preserve"> года.</w:t>
      </w:r>
    </w:p>
    <w:p w:rsidR="006E300B" w:rsidRDefault="006E300B" w:rsidP="006E300B">
      <w:pPr>
        <w:ind w:firstLine="567"/>
        <w:jc w:val="both"/>
      </w:pPr>
      <w:r>
        <w:t>6. Для организации и проведения Конкурса создается организационный комитет (далее – организационный комитет), состав которого утверждается постановлением Исполнительного комитета.</w:t>
      </w:r>
    </w:p>
    <w:p w:rsidR="006E300B" w:rsidRDefault="006E300B" w:rsidP="006E300B">
      <w:pPr>
        <w:ind w:firstLine="567"/>
        <w:jc w:val="both"/>
      </w:pPr>
      <w:r>
        <w:t>7. Организационный комитет подводит итоги проведения Конкурса на каждом из этапов, а также утверждает победителей Конкурса.</w:t>
      </w:r>
    </w:p>
    <w:p w:rsidR="006E300B" w:rsidRDefault="006E300B" w:rsidP="006E300B">
      <w:pPr>
        <w:ind w:left="567"/>
        <w:jc w:val="center"/>
      </w:pPr>
    </w:p>
    <w:p w:rsidR="006E300B" w:rsidRDefault="006E300B" w:rsidP="006E300B">
      <w:pPr>
        <w:pStyle w:val="a3"/>
        <w:ind w:left="1286" w:firstLine="0"/>
        <w:jc w:val="center"/>
        <w:rPr>
          <w:szCs w:val="24"/>
        </w:rPr>
      </w:pPr>
      <w:r>
        <w:rPr>
          <w:szCs w:val="24"/>
        </w:rPr>
        <w:t>Глава 3. Порядок проведения Конкурса</w:t>
      </w:r>
    </w:p>
    <w:p w:rsidR="006E300B" w:rsidRDefault="006E300B" w:rsidP="006E300B">
      <w:pPr>
        <w:pStyle w:val="a3"/>
        <w:rPr>
          <w:b/>
        </w:rPr>
      </w:pPr>
    </w:p>
    <w:p w:rsidR="006E300B" w:rsidRDefault="006E300B" w:rsidP="006E300B">
      <w:pPr>
        <w:pStyle w:val="a3"/>
        <w:rPr>
          <w:szCs w:val="24"/>
        </w:rPr>
      </w:pPr>
      <w:r>
        <w:rPr>
          <w:szCs w:val="24"/>
        </w:rPr>
        <w:t>8. Конкурс проводится в три тура.</w:t>
      </w:r>
    </w:p>
    <w:p w:rsidR="006E300B" w:rsidRDefault="006E300B" w:rsidP="006E300B">
      <w:pPr>
        <w:pStyle w:val="a3"/>
        <w:tabs>
          <w:tab w:val="left" w:pos="3728"/>
        </w:tabs>
        <w:ind w:firstLine="0"/>
      </w:pPr>
      <w:r>
        <w:rPr>
          <w:szCs w:val="24"/>
        </w:rPr>
        <w:t xml:space="preserve">         9</w:t>
      </w:r>
      <w:r>
        <w:rPr>
          <w:sz w:val="22"/>
        </w:rPr>
        <w:t xml:space="preserve">.  </w:t>
      </w:r>
      <w:r>
        <w:rPr>
          <w:lang w:val="en-US"/>
        </w:rPr>
        <w:t>I</w:t>
      </w:r>
      <w:r>
        <w:t xml:space="preserve"> тур проводится с 10 ноября по 17 ноября 201</w:t>
      </w:r>
      <w:r w:rsidR="00A43FEC">
        <w:t>7</w:t>
      </w:r>
      <w:r>
        <w:t xml:space="preserve"> года согласно графика:</w:t>
      </w:r>
    </w:p>
    <w:p w:rsidR="006E300B" w:rsidRDefault="006E300B" w:rsidP="006E300B">
      <w:pPr>
        <w:pStyle w:val="a3"/>
        <w:ind w:left="5103" w:hanging="3402"/>
      </w:pPr>
      <w:r>
        <w:t>10.11.201</w:t>
      </w:r>
      <w:r w:rsidR="00A43FEC">
        <w:t>7</w:t>
      </w:r>
      <w:r>
        <w:t xml:space="preserve"> г. в 9.00 ч. – в ДОУ № </w:t>
      </w:r>
      <w:r w:rsidR="00A43FEC">
        <w:t>49</w:t>
      </w:r>
      <w:r>
        <w:t>:</w:t>
      </w:r>
    </w:p>
    <w:p w:rsidR="006E300B" w:rsidRDefault="006E300B" w:rsidP="006E300B">
      <w:pPr>
        <w:pStyle w:val="a3"/>
        <w:ind w:left="5103" w:hanging="5103"/>
      </w:pPr>
      <w:r>
        <w:lastRenderedPageBreak/>
        <w:t xml:space="preserve">                                                                       ДОУ № 10, 12, 14, 17, 20, 21, 26, 49, 64, 72, 73, 75, 92, 96, 97, 105, 106, 110</w:t>
      </w:r>
      <w:r w:rsidR="00A43FEC">
        <w:t>, 120</w:t>
      </w:r>
      <w:r>
        <w:t>;</w:t>
      </w:r>
    </w:p>
    <w:p w:rsidR="006E300B" w:rsidRDefault="006E300B" w:rsidP="006E300B">
      <w:pPr>
        <w:pStyle w:val="a3"/>
        <w:ind w:left="5103" w:hanging="5103"/>
      </w:pPr>
      <w:r>
        <w:t xml:space="preserve">                            1</w:t>
      </w:r>
      <w:r w:rsidR="00A43FEC">
        <w:t>3</w:t>
      </w:r>
      <w:r>
        <w:t>.11.201</w:t>
      </w:r>
      <w:r w:rsidR="00A43FEC">
        <w:t>7</w:t>
      </w:r>
      <w:r>
        <w:t xml:space="preserve"> г. в 9.00 ч. – в ДОУ № </w:t>
      </w:r>
      <w:r w:rsidR="00A43FEC">
        <w:t>65</w:t>
      </w:r>
      <w:r>
        <w:t xml:space="preserve">: </w:t>
      </w:r>
    </w:p>
    <w:p w:rsidR="006E300B" w:rsidRDefault="006E300B" w:rsidP="006E300B">
      <w:pPr>
        <w:pStyle w:val="a3"/>
        <w:tabs>
          <w:tab w:val="left" w:pos="4280"/>
        </w:tabs>
        <w:ind w:left="5103" w:hanging="5103"/>
      </w:pPr>
      <w:r>
        <w:t xml:space="preserve">                           </w:t>
      </w:r>
      <w:r>
        <w:tab/>
        <w:t>ДОУ № 8, 9, 16, 28, 30, 34, 40, 50, 51, 52, 54, 62, 65, 66, 82, 86, 103, 108, 109, 118;</w:t>
      </w:r>
    </w:p>
    <w:p w:rsidR="006E300B" w:rsidRDefault="006E300B" w:rsidP="006E300B">
      <w:pPr>
        <w:pStyle w:val="a3"/>
        <w:tabs>
          <w:tab w:val="left" w:pos="3728"/>
        </w:tabs>
        <w:ind w:left="5670" w:hanging="5670"/>
      </w:pPr>
      <w:r>
        <w:t xml:space="preserve">                            14.11.201</w:t>
      </w:r>
      <w:r w:rsidR="00A43FEC">
        <w:t>7</w:t>
      </w:r>
      <w:r>
        <w:t xml:space="preserve"> г.  в 9.00 ч. – в ДОУ № 11</w:t>
      </w:r>
      <w:r w:rsidR="00A43FEC">
        <w:t>1</w:t>
      </w:r>
      <w:r>
        <w:t xml:space="preserve">: </w:t>
      </w:r>
    </w:p>
    <w:p w:rsidR="006E300B" w:rsidRDefault="006E300B" w:rsidP="006E300B">
      <w:pPr>
        <w:pStyle w:val="a3"/>
        <w:tabs>
          <w:tab w:val="left" w:pos="3728"/>
        </w:tabs>
        <w:ind w:left="4962" w:hanging="4962"/>
      </w:pPr>
      <w:r>
        <w:t xml:space="preserve">                                                                      ДОУ№7, 18, 29, 31, 35, 39, 41, 44, 45, 46, 53, 56, 60, 61, 78, 80, 83, 94, 98, 104, 111, 114, 115;</w:t>
      </w:r>
    </w:p>
    <w:p w:rsidR="006E300B" w:rsidRDefault="006E300B" w:rsidP="006E300B">
      <w:pPr>
        <w:pStyle w:val="a3"/>
        <w:ind w:left="5103" w:hanging="5103"/>
      </w:pPr>
      <w:r>
        <w:t xml:space="preserve">                            15.11.201</w:t>
      </w:r>
      <w:r w:rsidR="00A43FEC">
        <w:t>7</w:t>
      </w:r>
      <w:r>
        <w:t xml:space="preserve"> г. в 9.00 ч. – в ДОУ № </w:t>
      </w:r>
      <w:r w:rsidR="00A43FEC">
        <w:t>70</w:t>
      </w:r>
      <w:r>
        <w:t>:</w:t>
      </w:r>
    </w:p>
    <w:p w:rsidR="006E300B" w:rsidRDefault="006E300B" w:rsidP="006E300B">
      <w:pPr>
        <w:pStyle w:val="a3"/>
        <w:tabs>
          <w:tab w:val="left" w:pos="4280"/>
        </w:tabs>
        <w:ind w:left="5103" w:hanging="5103"/>
      </w:pPr>
      <w:r>
        <w:tab/>
        <w:t>ДОУ № 22, 27, 33, 36, 37, 38, 55, 59, 67, 68, 69, 70, 71, 74, 76, 77, 79, 81, 93, 95, 100, 102, 117;</w:t>
      </w:r>
    </w:p>
    <w:p w:rsidR="006E300B" w:rsidRDefault="006E300B" w:rsidP="006E300B">
      <w:pPr>
        <w:pStyle w:val="a3"/>
        <w:ind w:left="5103" w:hanging="3402"/>
      </w:pPr>
      <w:r>
        <w:t>16.11.201</w:t>
      </w:r>
      <w:r w:rsidR="00A43FEC">
        <w:t>7</w:t>
      </w:r>
      <w:r>
        <w:t xml:space="preserve"> г.  в 9.00 ч. – в ДОУ № </w:t>
      </w:r>
      <w:r w:rsidR="00A43FEC">
        <w:t>4</w:t>
      </w:r>
      <w:r>
        <w:t xml:space="preserve">: </w:t>
      </w:r>
    </w:p>
    <w:p w:rsidR="006E300B" w:rsidRDefault="006E300B" w:rsidP="006E300B">
      <w:pPr>
        <w:pStyle w:val="a3"/>
        <w:ind w:left="4962" w:hanging="4962"/>
      </w:pPr>
      <w:r>
        <w:t xml:space="preserve">                                                                      ДОУ№ 2, 4, 15, 19, 23, 32, 47, 57, 63, 87, 88, 91, 101, 107, 112, 113, 116, 119;</w:t>
      </w:r>
    </w:p>
    <w:p w:rsidR="006E300B" w:rsidRDefault="006E300B" w:rsidP="006E300B">
      <w:pPr>
        <w:pStyle w:val="a3"/>
        <w:ind w:left="5103" w:hanging="5103"/>
      </w:pPr>
      <w:r>
        <w:t xml:space="preserve">                           </w:t>
      </w:r>
      <w:r w:rsidR="00A43FEC">
        <w:t xml:space="preserve"> </w:t>
      </w:r>
      <w:r>
        <w:t xml:space="preserve"> 17.11.201</w:t>
      </w:r>
      <w:r w:rsidR="00A43FEC">
        <w:t>7</w:t>
      </w:r>
      <w:r>
        <w:t xml:space="preserve"> г. в 9.00 ч. – в ДОУ № 3:</w:t>
      </w:r>
    </w:p>
    <w:p w:rsidR="006E300B" w:rsidRDefault="006E300B" w:rsidP="006E300B">
      <w:pPr>
        <w:pStyle w:val="a3"/>
        <w:ind w:left="5103" w:hanging="5103"/>
      </w:pPr>
      <w:r>
        <w:rPr>
          <w:b/>
        </w:rPr>
        <w:t xml:space="preserve">                                                                      </w:t>
      </w:r>
      <w:r>
        <w:t>ДОУ№ 1, 3, 5, 6, 11, 13, 24, 25, 42, 43, 48, 58, 84, 85, 89, 90, 99.</w:t>
      </w:r>
    </w:p>
    <w:p w:rsidR="006E300B" w:rsidRDefault="006E300B" w:rsidP="006E300B">
      <w:pPr>
        <w:pStyle w:val="a3"/>
      </w:pPr>
      <w:r>
        <w:t>Для участия в Конкурсе необходимо представить:</w:t>
      </w:r>
    </w:p>
    <w:p w:rsidR="006E300B" w:rsidRDefault="006E300B" w:rsidP="00495480">
      <w:pPr>
        <w:pStyle w:val="a3"/>
        <w:ind w:firstLine="709"/>
      </w:pPr>
      <w:r>
        <w:t>- детскую песню на татарском, русском языках и языках народов, проживающих в Р</w:t>
      </w:r>
      <w:r w:rsidR="00A43FEC">
        <w:t xml:space="preserve">еспублике </w:t>
      </w:r>
      <w:r>
        <w:t>Т</w:t>
      </w:r>
      <w:r w:rsidR="00A43FEC">
        <w:t>атарстан</w:t>
      </w:r>
      <w:r>
        <w:t>;</w:t>
      </w:r>
    </w:p>
    <w:p w:rsidR="006E300B" w:rsidRDefault="006E300B" w:rsidP="00495480">
      <w:pPr>
        <w:pStyle w:val="a3"/>
        <w:ind w:firstLine="709"/>
      </w:pPr>
      <w:r>
        <w:t>- стихи на татарском, русском языках;</w:t>
      </w:r>
    </w:p>
    <w:p w:rsidR="006E300B" w:rsidRDefault="006E300B" w:rsidP="00495480">
      <w:pPr>
        <w:pStyle w:val="a3"/>
        <w:ind w:firstLine="709"/>
      </w:pPr>
      <w:r>
        <w:t xml:space="preserve">- классические, современные танцы, танцы народов </w:t>
      </w:r>
      <w:r w:rsidR="00A43FEC">
        <w:t>Р</w:t>
      </w:r>
      <w:r w:rsidR="00A43FEC">
        <w:t>еспублики</w:t>
      </w:r>
      <w:r w:rsidR="00A43FEC">
        <w:t xml:space="preserve"> Татарстан</w:t>
      </w:r>
      <w:r>
        <w:t xml:space="preserve"> и мира.</w:t>
      </w:r>
    </w:p>
    <w:p w:rsidR="006E300B" w:rsidRDefault="006E300B" w:rsidP="006E300B">
      <w:pPr>
        <w:ind w:firstLine="567"/>
      </w:pPr>
      <w:r>
        <w:t xml:space="preserve">10. </w:t>
      </w:r>
      <w:r>
        <w:rPr>
          <w:lang w:val="en-US"/>
        </w:rPr>
        <w:t>II</w:t>
      </w:r>
      <w:r>
        <w:t xml:space="preserve"> тур Конкурса состоится по районам: </w:t>
      </w:r>
    </w:p>
    <w:p w:rsidR="006E300B" w:rsidRDefault="006E300B" w:rsidP="006E300B">
      <w:pPr>
        <w:jc w:val="both"/>
      </w:pPr>
      <w:r>
        <w:t xml:space="preserve">            - 2</w:t>
      </w:r>
      <w:r w:rsidR="004E042F">
        <w:t>2</w:t>
      </w:r>
      <w:r>
        <w:t xml:space="preserve"> ноября 201</w:t>
      </w:r>
      <w:r w:rsidR="004E042F">
        <w:t>7</w:t>
      </w:r>
      <w:r>
        <w:t xml:space="preserve"> года в 9.00 ч. в ДОУ№ </w:t>
      </w:r>
      <w:r w:rsidR="004E042F">
        <w:t>56</w:t>
      </w:r>
      <w:r>
        <w:t xml:space="preserve"> – Центральный район;</w:t>
      </w:r>
    </w:p>
    <w:p w:rsidR="006E300B" w:rsidRDefault="006E300B" w:rsidP="006E300B">
      <w:pPr>
        <w:jc w:val="both"/>
      </w:pPr>
      <w:r>
        <w:t xml:space="preserve"> </w:t>
      </w:r>
      <w:r>
        <w:tab/>
        <w:t>- 2</w:t>
      </w:r>
      <w:r w:rsidR="004E042F">
        <w:t>3</w:t>
      </w:r>
      <w:r>
        <w:t xml:space="preserve"> ноября 201</w:t>
      </w:r>
      <w:r w:rsidR="004E042F">
        <w:t>7</w:t>
      </w:r>
      <w:r>
        <w:t xml:space="preserve"> года в 9.00 ч. в ДОУ№ </w:t>
      </w:r>
      <w:r w:rsidR="004E042F">
        <w:t>23</w:t>
      </w:r>
      <w:r>
        <w:t xml:space="preserve"> – Комсомольский район;</w:t>
      </w:r>
    </w:p>
    <w:p w:rsidR="006E300B" w:rsidRDefault="006E300B" w:rsidP="006E300B">
      <w:pPr>
        <w:jc w:val="both"/>
      </w:pPr>
      <w:r>
        <w:tab/>
        <w:t>- 2</w:t>
      </w:r>
      <w:r w:rsidR="004E042F">
        <w:t>4</w:t>
      </w:r>
      <w:r>
        <w:t xml:space="preserve"> ноября 201</w:t>
      </w:r>
      <w:r w:rsidR="004E042F">
        <w:t>7</w:t>
      </w:r>
      <w:r>
        <w:t xml:space="preserve"> года в </w:t>
      </w:r>
      <w:r w:rsidR="004E042F">
        <w:t>9</w:t>
      </w:r>
      <w:r>
        <w:t xml:space="preserve">.00 ч. в ДОУ№ </w:t>
      </w:r>
      <w:r w:rsidR="004E042F">
        <w:t>21</w:t>
      </w:r>
      <w:r>
        <w:t xml:space="preserve"> – Автозаводский район.</w:t>
      </w:r>
    </w:p>
    <w:p w:rsidR="006E300B" w:rsidRDefault="006E300B" w:rsidP="006E300B">
      <w:pPr>
        <w:pStyle w:val="a3"/>
        <w:ind w:left="567" w:firstLine="0"/>
      </w:pPr>
      <w:r>
        <w:t>11. Основные критерии оценки выступления детей:</w:t>
      </w:r>
    </w:p>
    <w:p w:rsidR="006E300B" w:rsidRDefault="006E300B" w:rsidP="006E300B">
      <w:pPr>
        <w:pStyle w:val="a3"/>
        <w:ind w:left="567" w:firstLine="0"/>
      </w:pPr>
      <w:r>
        <w:t>1) артистичность и сценическая культура;</w:t>
      </w:r>
    </w:p>
    <w:p w:rsidR="006E300B" w:rsidRDefault="006E300B" w:rsidP="006E300B">
      <w:pPr>
        <w:pStyle w:val="a3"/>
        <w:ind w:left="567" w:firstLine="0"/>
      </w:pPr>
      <w:r>
        <w:t>2) исполнительское мастерство;</w:t>
      </w:r>
    </w:p>
    <w:p w:rsidR="006E300B" w:rsidRDefault="006E300B" w:rsidP="006E300B">
      <w:pPr>
        <w:pStyle w:val="a3"/>
      </w:pPr>
      <w:r>
        <w:t>3)  соответствие музыкального сопровождения, содержания песни, стихотворения возрасту детей;</w:t>
      </w:r>
    </w:p>
    <w:p w:rsidR="006E300B" w:rsidRDefault="006E300B" w:rsidP="006E300B">
      <w:pPr>
        <w:pStyle w:val="a3"/>
        <w:ind w:left="567" w:firstLine="0"/>
      </w:pPr>
      <w:r>
        <w:t>4) отрепетированность концертных номеров;</w:t>
      </w:r>
    </w:p>
    <w:p w:rsidR="006E300B" w:rsidRDefault="006E300B" w:rsidP="006E300B">
      <w:pPr>
        <w:pStyle w:val="a3"/>
        <w:ind w:left="567" w:firstLine="0"/>
      </w:pPr>
      <w:r>
        <w:t>5)  эстетичность костюмов;</w:t>
      </w:r>
    </w:p>
    <w:p w:rsidR="006E300B" w:rsidRDefault="006E300B" w:rsidP="006E300B">
      <w:pPr>
        <w:pStyle w:val="a3"/>
        <w:ind w:left="567" w:firstLine="0"/>
        <w:rPr>
          <w:szCs w:val="24"/>
        </w:rPr>
      </w:pPr>
      <w:r>
        <w:rPr>
          <w:szCs w:val="24"/>
        </w:rPr>
        <w:t>6) зрелищность концертного номера;</w:t>
      </w:r>
    </w:p>
    <w:p w:rsidR="006E300B" w:rsidRDefault="006E300B" w:rsidP="006E300B">
      <w:pPr>
        <w:pStyle w:val="a3"/>
        <w:ind w:left="567" w:firstLine="0"/>
      </w:pPr>
      <w:r>
        <w:t>7)  умение пользоваться микрофоном;</w:t>
      </w:r>
    </w:p>
    <w:p w:rsidR="006E300B" w:rsidRDefault="006E300B" w:rsidP="006E300B">
      <w:pPr>
        <w:pStyle w:val="a3"/>
        <w:ind w:left="567" w:firstLine="0"/>
      </w:pPr>
      <w:r>
        <w:t>8)  чистота интонации, дикции и правильность звукопроизношения;</w:t>
      </w:r>
    </w:p>
    <w:p w:rsidR="006E300B" w:rsidRDefault="006E300B" w:rsidP="006E300B">
      <w:pPr>
        <w:pStyle w:val="a3"/>
        <w:ind w:left="567" w:firstLine="0"/>
        <w:rPr>
          <w:bCs/>
          <w:szCs w:val="24"/>
        </w:rPr>
      </w:pPr>
      <w:r>
        <w:t xml:space="preserve">9)  </w:t>
      </w:r>
      <w:r>
        <w:rPr>
          <w:bCs/>
          <w:szCs w:val="24"/>
        </w:rPr>
        <w:t>длительность концертного номера – до 3-х минут;</w:t>
      </w:r>
    </w:p>
    <w:p w:rsidR="006E300B" w:rsidRDefault="006E300B" w:rsidP="006E300B">
      <w:pPr>
        <w:pStyle w:val="a3"/>
      </w:pPr>
      <w:r>
        <w:rPr>
          <w:bCs/>
          <w:szCs w:val="24"/>
        </w:rPr>
        <w:t>10) оригинальность ко</w:t>
      </w:r>
      <w:r w:rsidR="004E042F">
        <w:rPr>
          <w:bCs/>
          <w:szCs w:val="24"/>
        </w:rPr>
        <w:t>нцертного номера (</w:t>
      </w:r>
      <w:r>
        <w:rPr>
          <w:bCs/>
          <w:szCs w:val="24"/>
        </w:rPr>
        <w:t>не должен быть скачен с интернета и подготовлен учреждениями дополнительного образования</w:t>
      </w:r>
      <w:r w:rsidR="004E042F">
        <w:rPr>
          <w:bCs/>
          <w:szCs w:val="24"/>
        </w:rPr>
        <w:t>)</w:t>
      </w:r>
      <w:r>
        <w:rPr>
          <w:bCs/>
          <w:szCs w:val="24"/>
        </w:rPr>
        <w:t>.</w:t>
      </w:r>
    </w:p>
    <w:p w:rsidR="006E300B" w:rsidRDefault="006E300B" w:rsidP="006E300B">
      <w:pPr>
        <w:jc w:val="both"/>
      </w:pPr>
      <w:r>
        <w:t xml:space="preserve">         12. </w:t>
      </w:r>
      <w:r>
        <w:rPr>
          <w:lang w:val="en-US"/>
        </w:rPr>
        <w:t>III</w:t>
      </w:r>
      <w:r w:rsidRPr="006E300B">
        <w:t xml:space="preserve"> </w:t>
      </w:r>
      <w:r>
        <w:t>тур проводится 30 ноября 201</w:t>
      </w:r>
      <w:r w:rsidR="004E042F">
        <w:t>7</w:t>
      </w:r>
      <w:r>
        <w:t xml:space="preserve"> года </w:t>
      </w:r>
      <w:r>
        <w:rPr>
          <w:lang w:val="x-none"/>
        </w:rPr>
        <w:t xml:space="preserve">в </w:t>
      </w:r>
      <w:r>
        <w:t>9.00 ч.  в</w:t>
      </w:r>
      <w:r>
        <w:rPr>
          <w:lang w:val="x-none"/>
        </w:rPr>
        <w:t xml:space="preserve"> концертном зале </w:t>
      </w:r>
      <w:r>
        <w:t>городского Дворца творчества детей и молодежи.</w:t>
      </w:r>
    </w:p>
    <w:p w:rsidR="006E300B" w:rsidRDefault="006E300B" w:rsidP="006E300B">
      <w:pPr>
        <w:jc w:val="both"/>
      </w:pPr>
      <w:r>
        <w:t xml:space="preserve">          Гала-концерт победителей конкурса «Звездочки </w:t>
      </w:r>
      <w:r>
        <w:rPr>
          <w:lang w:val="en-US"/>
        </w:rPr>
        <w:t>XXI</w:t>
      </w:r>
      <w:r>
        <w:t xml:space="preserve"> века» состоится </w:t>
      </w:r>
      <w:r w:rsidR="004E042F">
        <w:t>6</w:t>
      </w:r>
      <w:r>
        <w:t xml:space="preserve"> декабря 201</w:t>
      </w:r>
      <w:r w:rsidR="004E042F">
        <w:t>7</w:t>
      </w:r>
      <w:r>
        <w:t xml:space="preserve"> года в 10.00ч. в</w:t>
      </w:r>
      <w:r>
        <w:rPr>
          <w:lang w:val="x-none"/>
        </w:rPr>
        <w:t xml:space="preserve"> концертном зале </w:t>
      </w:r>
      <w:r>
        <w:t xml:space="preserve">городского Дворца творчества детей и молодежи. </w:t>
      </w:r>
    </w:p>
    <w:p w:rsidR="006E300B" w:rsidRDefault="006E300B" w:rsidP="006E300B">
      <w:pPr>
        <w:pStyle w:val="a3"/>
      </w:pPr>
    </w:p>
    <w:p w:rsidR="006E300B" w:rsidRDefault="006E300B" w:rsidP="006E300B">
      <w:pPr>
        <w:pStyle w:val="a3"/>
        <w:jc w:val="center"/>
      </w:pPr>
      <w:r>
        <w:t>Глава 4. Подведение итогов Конкурса</w:t>
      </w:r>
    </w:p>
    <w:p w:rsidR="006E300B" w:rsidRDefault="006E300B" w:rsidP="006E300B">
      <w:pPr>
        <w:autoSpaceDE w:val="0"/>
        <w:autoSpaceDN w:val="0"/>
        <w:adjustRightInd w:val="0"/>
        <w:jc w:val="both"/>
        <w:rPr>
          <w:lang w:val="tt-RU"/>
        </w:rPr>
      </w:pPr>
      <w:r>
        <w:rPr>
          <w:sz w:val="22"/>
        </w:rPr>
        <w:t xml:space="preserve">        </w:t>
      </w:r>
    </w:p>
    <w:p w:rsidR="004E042F" w:rsidRDefault="006E300B" w:rsidP="006E300B">
      <w:pPr>
        <w:pStyle w:val="a3"/>
      </w:pPr>
      <w:r>
        <w:t xml:space="preserve">13. </w:t>
      </w:r>
      <w:r w:rsidR="004E042F">
        <w:t>Оценка участников конкурса производится по пятибалльной системе в соответствии с критериями, установленными в пункте 11 настоящего положения. Решение организационного комитета принимается простым большинством голосов и оформляется протоколом.</w:t>
      </w:r>
    </w:p>
    <w:p w:rsidR="006E300B" w:rsidRDefault="006E300B" w:rsidP="006E300B">
      <w:pPr>
        <w:pStyle w:val="2"/>
        <w:ind w:firstLine="0"/>
      </w:pPr>
      <w:r>
        <w:t xml:space="preserve">         14. В Конкурсе присуждаются I,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 места по номинациям:         </w:t>
      </w:r>
    </w:p>
    <w:p w:rsidR="006E300B" w:rsidRDefault="006E300B" w:rsidP="006E300B">
      <w:pPr>
        <w:pStyle w:val="2"/>
        <w:ind w:firstLine="0"/>
      </w:pPr>
      <w:r>
        <w:t xml:space="preserve">         - «Лучший исполнитель детской песни» (на татарском, русском и других языках народов Республики Татарстан);</w:t>
      </w:r>
    </w:p>
    <w:p w:rsidR="006E300B" w:rsidRDefault="006E300B" w:rsidP="006E300B">
      <w:pPr>
        <w:pStyle w:val="2"/>
        <w:ind w:firstLine="0"/>
      </w:pPr>
      <w:r>
        <w:lastRenderedPageBreak/>
        <w:t xml:space="preserve">         - «Лучший вокальный ансамбль» (исполняющий песню на татарском, русском и других языках народов Республики Татарстан);</w:t>
      </w:r>
    </w:p>
    <w:p w:rsidR="006E300B" w:rsidRDefault="006E300B" w:rsidP="006E300B">
      <w:pPr>
        <w:pStyle w:val="2"/>
        <w:ind w:firstLine="0"/>
      </w:pPr>
      <w:r>
        <w:t xml:space="preserve">         - «Лучший танцевальный коллектив»;</w:t>
      </w:r>
    </w:p>
    <w:p w:rsidR="00495480" w:rsidRDefault="00495480" w:rsidP="00495480">
      <w:pPr>
        <w:pStyle w:val="2"/>
        <w:ind w:firstLine="567"/>
      </w:pPr>
      <w:r>
        <w:t>- «Лучший солист хореографии, дуэт, трио»;</w:t>
      </w:r>
    </w:p>
    <w:p w:rsidR="006E300B" w:rsidRDefault="006E300B" w:rsidP="006E300B">
      <w:pPr>
        <w:pStyle w:val="2"/>
        <w:ind w:firstLine="0"/>
      </w:pPr>
      <w:r>
        <w:t xml:space="preserve">         - «Лучший чтец».</w:t>
      </w:r>
    </w:p>
    <w:p w:rsidR="006E300B" w:rsidRDefault="006E300B" w:rsidP="006E300B">
      <w:pPr>
        <w:pStyle w:val="a3"/>
        <w:rPr>
          <w:szCs w:val="24"/>
        </w:rPr>
      </w:pPr>
      <w:r>
        <w:t xml:space="preserve">15. Победители Конкурса награждаются дипломами и памятными подарками. </w:t>
      </w:r>
      <w:r>
        <w:rPr>
          <w:szCs w:val="24"/>
        </w:rPr>
        <w:t xml:space="preserve">Торжественное награждение победителей Конкурса состоится </w:t>
      </w:r>
      <w:r w:rsidR="004E042F">
        <w:rPr>
          <w:szCs w:val="24"/>
        </w:rPr>
        <w:t>6</w:t>
      </w:r>
      <w:r>
        <w:rPr>
          <w:szCs w:val="24"/>
        </w:rPr>
        <w:t xml:space="preserve"> декабря 201</w:t>
      </w:r>
      <w:r w:rsidR="004E042F">
        <w:rPr>
          <w:szCs w:val="24"/>
        </w:rPr>
        <w:t>7</w:t>
      </w:r>
      <w:r>
        <w:rPr>
          <w:szCs w:val="24"/>
        </w:rPr>
        <w:t xml:space="preserve"> года в ГДТД и М № 1.</w:t>
      </w:r>
    </w:p>
    <w:p w:rsidR="006E300B" w:rsidRDefault="006E300B" w:rsidP="006E300B">
      <w:pPr>
        <w:pStyle w:val="a3"/>
        <w:rPr>
          <w:szCs w:val="24"/>
        </w:rPr>
      </w:pPr>
    </w:p>
    <w:p w:rsidR="006E300B" w:rsidRDefault="006E300B" w:rsidP="006E300B">
      <w:pPr>
        <w:pStyle w:val="a3"/>
        <w:rPr>
          <w:szCs w:val="24"/>
        </w:rPr>
      </w:pPr>
    </w:p>
    <w:p w:rsidR="006E300B" w:rsidRDefault="006E300B" w:rsidP="006E300B">
      <w:pPr>
        <w:pStyle w:val="a3"/>
        <w:rPr>
          <w:szCs w:val="24"/>
        </w:rPr>
      </w:pPr>
    </w:p>
    <w:p w:rsidR="006E300B" w:rsidRDefault="006E300B" w:rsidP="006E300B">
      <w:pPr>
        <w:pStyle w:val="a3"/>
        <w:rPr>
          <w:szCs w:val="24"/>
        </w:rPr>
      </w:pPr>
    </w:p>
    <w:p w:rsidR="006E300B" w:rsidRDefault="006E300B" w:rsidP="006E300B">
      <w:r>
        <w:t>Руководитель Аппарата</w:t>
      </w:r>
    </w:p>
    <w:p w:rsidR="006E300B" w:rsidRDefault="006E300B" w:rsidP="006E300B">
      <w:r>
        <w:t>Исполнительного комитета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Г.К. Ахметова</w:t>
      </w: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rPr>
          <w:sz w:val="28"/>
          <w:szCs w:val="28"/>
        </w:rPr>
      </w:pPr>
    </w:p>
    <w:p w:rsidR="006E300B" w:rsidRDefault="006E300B" w:rsidP="006E300B">
      <w:pPr>
        <w:ind w:firstLine="6804"/>
      </w:pPr>
    </w:p>
    <w:p w:rsidR="006E300B" w:rsidRDefault="006E300B" w:rsidP="006E300B">
      <w:pPr>
        <w:ind w:firstLine="6804"/>
      </w:pPr>
    </w:p>
    <w:p w:rsidR="006E300B" w:rsidRDefault="006E300B" w:rsidP="006E300B">
      <w:pPr>
        <w:ind w:firstLine="6804"/>
      </w:pPr>
    </w:p>
    <w:p w:rsidR="006E300B" w:rsidRDefault="006E300B" w:rsidP="006E300B">
      <w:pPr>
        <w:ind w:firstLine="6804"/>
      </w:pPr>
    </w:p>
    <w:p w:rsidR="006E300B" w:rsidRDefault="006E300B" w:rsidP="006E300B">
      <w:pPr>
        <w:rPr>
          <w:sz w:val="20"/>
          <w:szCs w:val="20"/>
        </w:rPr>
      </w:pPr>
      <w:r>
        <w:rPr>
          <w:sz w:val="20"/>
          <w:szCs w:val="20"/>
        </w:rPr>
        <w:t>Ситдикова Д.В.</w:t>
      </w:r>
    </w:p>
    <w:p w:rsidR="006E300B" w:rsidRDefault="004E042F" w:rsidP="006E300B">
      <w:pPr>
        <w:rPr>
          <w:sz w:val="20"/>
          <w:szCs w:val="20"/>
        </w:rPr>
      </w:pPr>
      <w:r>
        <w:rPr>
          <w:sz w:val="20"/>
          <w:szCs w:val="20"/>
        </w:rPr>
        <w:t>56</w:t>
      </w:r>
      <w:r w:rsidR="006E300B">
        <w:rPr>
          <w:sz w:val="20"/>
          <w:szCs w:val="20"/>
        </w:rPr>
        <w:t>-</w:t>
      </w:r>
      <w:r>
        <w:rPr>
          <w:sz w:val="20"/>
          <w:szCs w:val="20"/>
        </w:rPr>
        <w:t>11</w:t>
      </w:r>
      <w:r w:rsidR="006E300B">
        <w:rPr>
          <w:sz w:val="20"/>
          <w:szCs w:val="20"/>
        </w:rPr>
        <w:t>-</w:t>
      </w:r>
      <w:r>
        <w:rPr>
          <w:sz w:val="20"/>
          <w:szCs w:val="20"/>
        </w:rPr>
        <w:t>87</w:t>
      </w:r>
    </w:p>
    <w:p w:rsidR="006E300B" w:rsidRDefault="006E300B" w:rsidP="006E300B"/>
    <w:p w:rsidR="006E300B" w:rsidRDefault="006E300B" w:rsidP="006E300B">
      <w:pPr>
        <w:ind w:firstLine="6804"/>
      </w:pPr>
    </w:p>
    <w:p w:rsidR="001248ED" w:rsidRDefault="001248ED">
      <w:bookmarkStart w:id="0" w:name="_GoBack"/>
      <w:bookmarkEnd w:id="0"/>
    </w:p>
    <w:sectPr w:rsidR="001248ED" w:rsidSect="006E30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1345D"/>
    <w:multiLevelType w:val="hybridMultilevel"/>
    <w:tmpl w:val="C0ECAD18"/>
    <w:lvl w:ilvl="0" w:tplc="44BAE6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B671D7"/>
    <w:multiLevelType w:val="singleLevel"/>
    <w:tmpl w:val="A11081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6D604963"/>
    <w:multiLevelType w:val="hybridMultilevel"/>
    <w:tmpl w:val="D8943A66"/>
    <w:lvl w:ilvl="0" w:tplc="0B840952">
      <w:start w:val="7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C0"/>
    <w:rsid w:val="001248ED"/>
    <w:rsid w:val="00495480"/>
    <w:rsid w:val="004E042F"/>
    <w:rsid w:val="006E300B"/>
    <w:rsid w:val="00A43FEC"/>
    <w:rsid w:val="00F8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CDF3F-B9EC-47B1-B886-F88E91A4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30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00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semiHidden/>
    <w:unhideWhenUsed/>
    <w:rsid w:val="006E300B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E30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E300B"/>
    <w:pPr>
      <w:ind w:firstLine="709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6E30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83">
    <w:name w:val="Font Style83"/>
    <w:rsid w:val="006E300B"/>
    <w:rPr>
      <w:rFonts w:ascii="Times New Roman" w:hAnsi="Times New Roman" w:cs="Times New Roman" w:hint="default"/>
      <w:sz w:val="26"/>
      <w:szCs w:val="26"/>
    </w:rPr>
  </w:style>
  <w:style w:type="character" w:customStyle="1" w:styleId="s6">
    <w:name w:val="s6"/>
    <w:rsid w:val="006E3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2016-09-15T04:56:00Z</dcterms:created>
  <dcterms:modified xsi:type="dcterms:W3CDTF">2017-10-11T06:46:00Z</dcterms:modified>
</cp:coreProperties>
</file>